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2C" w:rsidRDefault="003F2C2C" w:rsidP="007B6EE4">
      <w:pPr>
        <w:jc w:val="center"/>
        <w:rPr>
          <w:rFonts w:ascii="Times New Roman" w:hAnsi="Times New Roman" w:cs="Times New Roman"/>
          <w:b/>
        </w:rPr>
      </w:pPr>
    </w:p>
    <w:p w:rsidR="003F2C2C" w:rsidRPr="007E6080" w:rsidRDefault="003F2C2C" w:rsidP="003F2C2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Calibri" w:hAnsi="Times New Roman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6885445" wp14:editId="571596DC">
            <wp:simplePos x="0" y="0"/>
            <wp:positionH relativeFrom="column">
              <wp:posOffset>-126365</wp:posOffset>
            </wp:positionH>
            <wp:positionV relativeFrom="paragraph">
              <wp:posOffset>138</wp:posOffset>
            </wp:positionV>
            <wp:extent cx="1905000" cy="711200"/>
            <wp:effectExtent l="0" t="0" r="0" b="0"/>
            <wp:wrapThrough wrapText="bothSides">
              <wp:wrapPolygon edited="0">
                <wp:start x="2592" y="0"/>
                <wp:lineTo x="0" y="2314"/>
                <wp:lineTo x="0" y="16971"/>
                <wp:lineTo x="2016" y="20829"/>
                <wp:lineTo x="5760" y="20829"/>
                <wp:lineTo x="13824" y="20829"/>
                <wp:lineTo x="21024" y="16971"/>
                <wp:lineTo x="21312" y="10029"/>
                <wp:lineTo x="21312" y="4629"/>
                <wp:lineTo x="6048" y="0"/>
                <wp:lineTo x="2592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КЛИНИКА ФОМИНА</w:t>
      </w:r>
    </w:p>
    <w:p w:rsidR="003F2C2C" w:rsidRPr="007E6080" w:rsidRDefault="003F2C2C" w:rsidP="003F2C2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ООО «КДФ-Пермь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», ОГРН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1205900030060</w:t>
      </w:r>
    </w:p>
    <w:p w:rsidR="003F2C2C" w:rsidRPr="007E6080" w:rsidRDefault="003F2C2C" w:rsidP="003F2C2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ОКПО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46638340</w:t>
      </w:r>
    </w:p>
    <w:p w:rsidR="003F2C2C" w:rsidRDefault="003F2C2C" w:rsidP="003F2C2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ИНН/КПП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902059749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/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590201001</w:t>
      </w:r>
    </w:p>
    <w:p w:rsidR="003F2C2C" w:rsidRPr="007E6080" w:rsidRDefault="003F2C2C" w:rsidP="003F2C2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                          </w:t>
      </w: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______________________________________________</w:t>
      </w:r>
    </w:p>
    <w:p w:rsidR="003F2C2C" w:rsidRDefault="003F2C2C" w:rsidP="003F2C2C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614015, Россия, Пермский край, г. Пермь,</w:t>
      </w:r>
    </w:p>
    <w:p w:rsidR="003F2C2C" w:rsidRDefault="003F2C2C" w:rsidP="003F2C2C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ул. Александра Матросова</w:t>
      </w:r>
      <w:r w:rsidRPr="009F1D9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д</w:t>
      </w:r>
      <w:r w:rsidRPr="009F1D9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 13</w:t>
      </w:r>
    </w:p>
    <w:p w:rsidR="003F2C2C" w:rsidRPr="007E6080" w:rsidRDefault="003F2C2C" w:rsidP="003F2C2C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тел./факс: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8 </w:t>
      </w:r>
      <w:r w:rsidRPr="00DC488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(342)200 88 28</w:t>
      </w:r>
    </w:p>
    <w:p w:rsidR="003F2C2C" w:rsidRPr="001D2FE7" w:rsidRDefault="00506D1C" w:rsidP="003F2C2C">
      <w:pPr>
        <w:jc w:val="right"/>
        <w:rPr>
          <w:rStyle w:val="a5"/>
          <w:rFonts w:ascii="Times New Roman" w:eastAsia="Times New Roman" w:hAnsi="Times New Roman" w:cs="Times New Roman"/>
          <w:sz w:val="23"/>
          <w:szCs w:val="23"/>
          <w:lang w:eastAsia="ar-SA"/>
        </w:rPr>
      </w:pPr>
      <w:hyperlink r:id="rId6" w:history="1">
        <w:r w:rsidR="003F2C2C" w:rsidRPr="004866DA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perm</w:t>
        </w:r>
        <w:r w:rsidR="003F2C2C" w:rsidRPr="004866DA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ar-SA"/>
          </w:rPr>
          <w:t>@</w:t>
        </w:r>
        <w:proofErr w:type="spellStart"/>
        <w:r w:rsidR="003F2C2C" w:rsidRPr="004866DA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fomin</w:t>
        </w:r>
        <w:proofErr w:type="spellEnd"/>
        <w:r w:rsidR="003F2C2C" w:rsidRPr="004866DA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ar-SA"/>
          </w:rPr>
          <w:t>-</w:t>
        </w:r>
        <w:r w:rsidR="003F2C2C" w:rsidRPr="004866DA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clinic</w:t>
        </w:r>
        <w:r w:rsidR="003F2C2C" w:rsidRPr="004866DA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ar-SA"/>
          </w:rPr>
          <w:t>.</w:t>
        </w:r>
        <w:proofErr w:type="spellStart"/>
        <w:r w:rsidR="003F2C2C" w:rsidRPr="004866DA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ar-SA"/>
          </w:rPr>
          <w:t>ru</w:t>
        </w:r>
        <w:proofErr w:type="spellEnd"/>
      </w:hyperlink>
    </w:p>
    <w:p w:rsidR="003F2C2C" w:rsidRDefault="003F2C2C" w:rsidP="007B6EE4">
      <w:pPr>
        <w:jc w:val="center"/>
        <w:rPr>
          <w:rFonts w:ascii="Times New Roman" w:hAnsi="Times New Roman" w:cs="Times New Roman"/>
          <w:b/>
        </w:rPr>
      </w:pPr>
    </w:p>
    <w:p w:rsidR="00F95025" w:rsidRPr="007B6EE4" w:rsidRDefault="007B6EE4" w:rsidP="007B6EE4">
      <w:pPr>
        <w:jc w:val="center"/>
        <w:rPr>
          <w:rFonts w:ascii="Times New Roman" w:hAnsi="Times New Roman" w:cs="Times New Roman"/>
          <w:b/>
        </w:rPr>
      </w:pPr>
      <w:r w:rsidRPr="007B6EE4">
        <w:rPr>
          <w:rFonts w:ascii="Times New Roman" w:hAnsi="Times New Roman" w:cs="Times New Roman"/>
          <w:b/>
        </w:rPr>
        <w:t>ПРАВИЛА ВНУТРЕННЕГО РАСПОРЯДКА ДЛЯ ПАЦИЕНТОВ</w:t>
      </w:r>
    </w:p>
    <w:p w:rsidR="007B6EE4" w:rsidRDefault="003F2C2C" w:rsidP="007B6EE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3F2C2C" w:rsidRDefault="003F2C2C" w:rsidP="003F2C2C">
      <w:pPr>
        <w:pStyle w:val="a3"/>
        <w:rPr>
          <w:rFonts w:ascii="Times New Roman" w:hAnsi="Times New Roman" w:cs="Times New Roman"/>
          <w:b/>
        </w:rPr>
      </w:pPr>
    </w:p>
    <w:p w:rsidR="007B6EE4" w:rsidRDefault="007B6EE4" w:rsidP="007B6EE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внутреннего распорядка для пациентов ООО </w:t>
      </w:r>
      <w:r w:rsidR="00D8042C">
        <w:rPr>
          <w:rFonts w:ascii="Times New Roman" w:hAnsi="Times New Roman" w:cs="Times New Roman"/>
        </w:rPr>
        <w:t>«</w:t>
      </w:r>
      <w:r w:rsidR="003F2C2C">
        <w:rPr>
          <w:rFonts w:ascii="Times New Roman" w:hAnsi="Times New Roman" w:cs="Times New Roman"/>
        </w:rPr>
        <w:t>Клиника Фомина</w:t>
      </w:r>
      <w:r w:rsidR="00D804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(далее – Правила) являются организационно-правовым документом, регламентирующим </w:t>
      </w:r>
      <w:r w:rsidR="002C21DC">
        <w:rPr>
          <w:rFonts w:ascii="Times New Roman" w:hAnsi="Times New Roman" w:cs="Times New Roman"/>
        </w:rPr>
        <w:t xml:space="preserve">в соответствии с законодательством Российской Федерации в сфере здравоохранения, поведение пациента в ООО </w:t>
      </w:r>
      <w:r w:rsidR="00D8042C">
        <w:rPr>
          <w:rFonts w:ascii="Times New Roman" w:hAnsi="Times New Roman" w:cs="Times New Roman"/>
        </w:rPr>
        <w:t>«</w:t>
      </w:r>
      <w:r w:rsidR="003F2C2C">
        <w:rPr>
          <w:rFonts w:ascii="Times New Roman" w:hAnsi="Times New Roman" w:cs="Times New Roman"/>
        </w:rPr>
        <w:t>Клиника Фомина</w:t>
      </w:r>
      <w:r w:rsidR="00D8042C">
        <w:rPr>
          <w:rFonts w:ascii="Times New Roman" w:hAnsi="Times New Roman" w:cs="Times New Roman"/>
        </w:rPr>
        <w:t>»</w:t>
      </w:r>
      <w:r w:rsidR="002C21DC">
        <w:rPr>
          <w:rFonts w:ascii="Times New Roman" w:hAnsi="Times New Roman" w:cs="Times New Roman"/>
        </w:rPr>
        <w:t xml:space="preserve"> (далее </w:t>
      </w:r>
      <w:r w:rsidR="004A2595">
        <w:rPr>
          <w:rFonts w:ascii="Times New Roman" w:hAnsi="Times New Roman" w:cs="Times New Roman"/>
        </w:rPr>
        <w:t xml:space="preserve">Клиника), а также иные вопросы, возникающие между пациентом (его представителем) и ООО </w:t>
      </w:r>
      <w:r w:rsidR="00D8042C">
        <w:rPr>
          <w:rFonts w:ascii="Times New Roman" w:hAnsi="Times New Roman" w:cs="Times New Roman"/>
        </w:rPr>
        <w:t>«</w:t>
      </w:r>
      <w:r w:rsidR="003F2C2C">
        <w:rPr>
          <w:rFonts w:ascii="Times New Roman" w:hAnsi="Times New Roman" w:cs="Times New Roman"/>
        </w:rPr>
        <w:t>Клиника Фомина</w:t>
      </w:r>
      <w:r w:rsidR="00D8042C">
        <w:rPr>
          <w:rFonts w:ascii="Times New Roman" w:hAnsi="Times New Roman" w:cs="Times New Roman"/>
        </w:rPr>
        <w:t>»</w:t>
      </w:r>
      <w:r w:rsidR="004A2595">
        <w:rPr>
          <w:rFonts w:ascii="Times New Roman" w:hAnsi="Times New Roman" w:cs="Times New Roman"/>
        </w:rPr>
        <w:t>.</w:t>
      </w:r>
    </w:p>
    <w:p w:rsidR="004A2595" w:rsidRDefault="004A2595" w:rsidP="007B6EE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правила обязательны для всех пациентов, а также иных лиц, обратившихся в Клинику, разработаны в целях реализации предусмотренных законом прав пациента</w:t>
      </w:r>
      <w:r w:rsidR="00DD7617">
        <w:rPr>
          <w:rFonts w:ascii="Times New Roman" w:hAnsi="Times New Roman" w:cs="Times New Roman"/>
        </w:rPr>
        <w:t>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DD7617" w:rsidRDefault="00DD7617" w:rsidP="007B6EE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внутреннего распорядка для пациентов включают:</w:t>
      </w:r>
    </w:p>
    <w:p w:rsidR="00DD7617" w:rsidRDefault="00DD7617" w:rsidP="00DD76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обращения пациента в Клинику;</w:t>
      </w:r>
    </w:p>
    <w:p w:rsidR="00DD7617" w:rsidRDefault="00DD7617" w:rsidP="00DD76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оказания медицинской помощи пациенту;</w:t>
      </w:r>
    </w:p>
    <w:p w:rsidR="00DD7617" w:rsidRDefault="00DD7617" w:rsidP="00DD76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предоставления информации и состоянии здоровья пациента;</w:t>
      </w:r>
    </w:p>
    <w:p w:rsidR="00DD7617" w:rsidRDefault="00DD7617" w:rsidP="00DD76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выдачи справок, выписок из медицинской документации пациенту или другим лицам;</w:t>
      </w:r>
    </w:p>
    <w:p w:rsidR="00DD7617" w:rsidRDefault="00DD7617" w:rsidP="00DD76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 работы Клиники и ее должностных лиц.</w:t>
      </w:r>
    </w:p>
    <w:p w:rsidR="00DD7617" w:rsidRDefault="00DD7617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Правила внутреннего распорядка для пациентов размещаются на информационном стенде на перво</w:t>
      </w:r>
      <w:r w:rsidR="00D8042C">
        <w:rPr>
          <w:rFonts w:ascii="Times New Roman" w:hAnsi="Times New Roman" w:cs="Times New Roman"/>
        </w:rPr>
        <w:t xml:space="preserve">м этаже Клиники в доступном для </w:t>
      </w:r>
      <w:r>
        <w:rPr>
          <w:rFonts w:ascii="Times New Roman" w:hAnsi="Times New Roman" w:cs="Times New Roman"/>
        </w:rPr>
        <w:t>пациенто</w:t>
      </w:r>
      <w:r w:rsidR="00D8042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месте. Правила также размещаются на официальном сайте Клиники: </w:t>
      </w:r>
    </w:p>
    <w:p w:rsidR="00DD7617" w:rsidRDefault="00DD7617" w:rsidP="00DD7617">
      <w:pPr>
        <w:pStyle w:val="a3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ПОРЯДО</w:t>
      </w:r>
      <w:r w:rsidR="003F2C2C">
        <w:rPr>
          <w:rFonts w:ascii="Times New Roman" w:hAnsi="Times New Roman" w:cs="Times New Roman"/>
          <w:b/>
        </w:rPr>
        <w:t>К ОБРАЩЕНИЯ ПАЦИЕНТОВ В КЛИНИКУ</w:t>
      </w:r>
    </w:p>
    <w:p w:rsidR="003F2C2C" w:rsidRDefault="003F2C2C" w:rsidP="00DD7617">
      <w:pPr>
        <w:pStyle w:val="a3"/>
        <w:ind w:left="426"/>
        <w:jc w:val="center"/>
        <w:rPr>
          <w:rFonts w:ascii="Times New Roman" w:hAnsi="Times New Roman" w:cs="Times New Roman"/>
          <w:b/>
        </w:rPr>
      </w:pPr>
    </w:p>
    <w:p w:rsidR="00DD7617" w:rsidRDefault="00DD7617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 w:rsidRPr="00DD7617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ООО </w:t>
      </w:r>
      <w:r w:rsidR="00D8042C">
        <w:rPr>
          <w:rFonts w:ascii="Times New Roman" w:hAnsi="Times New Roman" w:cs="Times New Roman"/>
        </w:rPr>
        <w:t>«</w:t>
      </w:r>
      <w:r w:rsidR="003F2C2C">
        <w:rPr>
          <w:rFonts w:ascii="Times New Roman" w:hAnsi="Times New Roman" w:cs="Times New Roman"/>
        </w:rPr>
        <w:t>Клиника Фомина</w:t>
      </w:r>
      <w:r w:rsidR="00D804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является частной клиникой, оказывающей услуги на возмездной основе.</w:t>
      </w:r>
    </w:p>
    <w:p w:rsidR="00DD7617" w:rsidRDefault="00DD7617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Для получения медицинской помощи пациент должен лично или по телефону записаться на прием к врачу или специалисту. 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гражданин), пациенту необходимо обратиться в службу скорой медицинской помощи по телефону </w:t>
      </w:r>
      <w:r w:rsidR="00D8042C"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/>
        </w:rPr>
        <w:t>.</w:t>
      </w:r>
    </w:p>
    <w:p w:rsidR="00DD7617" w:rsidRDefault="00DD7617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При записи на прием к врачу или специалисту, пациент должен указать свою фамилию, имя, отчество, дату рождения, а также информацию о том, обращался ли он в Клинику ранее.</w:t>
      </w:r>
    </w:p>
    <w:p w:rsidR="00DD7617" w:rsidRDefault="00DD7617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При невозможности посетить врача или специалиста в назначенное время, необходимо отменить или перенести запись, позвонив в центр обработки вызовов, как только выяснилась невозможность посещения.</w:t>
      </w:r>
    </w:p>
    <w:p w:rsidR="00DD7617" w:rsidRDefault="00DD7617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Пациент должен посещать врача или специалиста в соответствии со временем предварительной записи. При опоздании на прием или процедуру более чем на 15 (пятнадцать) минут, врач (специалист) вправе поменять очередность приема и принять другого пациента, передвинув время </w:t>
      </w:r>
      <w:proofErr w:type="gramStart"/>
      <w:r>
        <w:rPr>
          <w:rFonts w:ascii="Times New Roman" w:hAnsi="Times New Roman" w:cs="Times New Roman"/>
        </w:rPr>
        <w:t>приема</w:t>
      </w:r>
      <w:proofErr w:type="gramEnd"/>
      <w:r>
        <w:rPr>
          <w:rFonts w:ascii="Times New Roman" w:hAnsi="Times New Roman" w:cs="Times New Roman"/>
        </w:rPr>
        <w:t xml:space="preserve"> опоздавшего на более позднее.</w:t>
      </w:r>
    </w:p>
    <w:p w:rsidR="00DD7617" w:rsidRDefault="00CA56FC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Клиника оставляет за собой право переноса сроков приема Пациента по объективным причинам, о чем обязуется уведомить пациента (его представителя).</w:t>
      </w:r>
    </w:p>
    <w:p w:rsidR="00CA56FC" w:rsidRDefault="00CA56FC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2.7. При первичном обращении администратором/медицинским регистратором заводится медицинская карта амбулаторного больного, в которую вносятся следующие сведения о пациенте: фамилия, имя, отчество, пол, дата рождения, адрес регистрации на основании документов, удостоверяющих личность. Также указываются контактные телефоны и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 и информация об источнике информации о Клинике.</w:t>
      </w:r>
    </w:p>
    <w:p w:rsidR="00CA56FC" w:rsidRDefault="00CA56FC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В соответствии с требованиями статьи 9 Федерального закона «О персональных данных» от 27.07.2006г. №152-ФЗ, пациент дает письменное согласие на обработку его пе</w:t>
      </w:r>
      <w:r w:rsidR="00B35AB2">
        <w:rPr>
          <w:rFonts w:ascii="Times New Roman" w:hAnsi="Times New Roman" w:cs="Times New Roman"/>
        </w:rPr>
        <w:t xml:space="preserve">рсональных данных сотрудниками </w:t>
      </w:r>
      <w:r>
        <w:rPr>
          <w:rFonts w:ascii="Times New Roman" w:hAnsi="Times New Roman" w:cs="Times New Roman"/>
        </w:rPr>
        <w:t>Клиники.</w:t>
      </w:r>
    </w:p>
    <w:p w:rsidR="00CA56FC" w:rsidRDefault="00CA56FC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В соответствии с требованиями Закона РФ «Об основах охраны здоровья граждан в Российской Федерации» с пациентом заключается Договор о предоставлении платной медицинской помощи, устанавливающий правовые отношения между пациентом и Клиникой.</w:t>
      </w:r>
    </w:p>
    <w:p w:rsidR="00CA56FC" w:rsidRDefault="00CA56FC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Оплата услуг Клиники производится наличными денежными средствами в кассу Клиники. Расчеты денежными средствами с персоналом Клиники строго запрещены.</w:t>
      </w:r>
    </w:p>
    <w:p w:rsidR="00CA56FC" w:rsidRDefault="00CA56FC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При обращении пациента за оперативном медицинской помощью, заключается Договор на предоставление платной медицинской помощи.</w:t>
      </w:r>
    </w:p>
    <w:p w:rsidR="00CA56FC" w:rsidRDefault="00CA56FC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 Вся медицинская документация (медицинская карта, история болезни, договор и пр.) является собственностью ООО </w:t>
      </w:r>
      <w:r w:rsidR="00D8042C">
        <w:rPr>
          <w:rFonts w:ascii="Times New Roman" w:hAnsi="Times New Roman" w:cs="Times New Roman"/>
        </w:rPr>
        <w:t>«</w:t>
      </w:r>
      <w:r w:rsidR="003F2C2C">
        <w:rPr>
          <w:rFonts w:ascii="Times New Roman" w:hAnsi="Times New Roman" w:cs="Times New Roman"/>
        </w:rPr>
        <w:t>Клиника Фомина</w:t>
      </w:r>
      <w:r w:rsidR="00D804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хранится в соответствии с законодательством РФ.</w:t>
      </w:r>
    </w:p>
    <w:p w:rsidR="00CA56FC" w:rsidRDefault="00CB7545" w:rsidP="00DD761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 Медицинская карта на руки пациенту не выдается, а переносится в кабинет администратором или медицинским работником. Не разрешается самовольный вынос медицинской карты из Клиники без согласования с руководством ООО </w:t>
      </w:r>
      <w:r w:rsidR="00D8042C">
        <w:rPr>
          <w:rFonts w:ascii="Times New Roman" w:hAnsi="Times New Roman" w:cs="Times New Roman"/>
        </w:rPr>
        <w:t>«</w:t>
      </w:r>
      <w:r w:rsidR="003F2C2C">
        <w:rPr>
          <w:rFonts w:ascii="Times New Roman" w:hAnsi="Times New Roman" w:cs="Times New Roman"/>
        </w:rPr>
        <w:t>Клиника Фомина</w:t>
      </w:r>
      <w:r w:rsidR="00D804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3F2C2C" w:rsidRDefault="003F2C2C" w:rsidP="00DD7617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CB7545" w:rsidRDefault="00CB7545" w:rsidP="00CB7545">
      <w:pPr>
        <w:pStyle w:val="a3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ПОРЯДОК ОКАЗАНИЯ МЕДИЦИНСКОЙ ПОМОЩИ ПАЦИЕНТУ.</w:t>
      </w:r>
    </w:p>
    <w:p w:rsidR="00CB7545" w:rsidRDefault="00CB7545" w:rsidP="00CB75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При обращении за медицинской помощью, пациент дает свое письменное добровольное информированное согласие на медицинское вмешательство в соответствии</w:t>
      </w:r>
      <w:r w:rsidR="005439FF">
        <w:rPr>
          <w:rFonts w:ascii="Times New Roman" w:hAnsi="Times New Roman" w:cs="Times New Roman"/>
        </w:rPr>
        <w:t xml:space="preserve"> с законодательством.</w:t>
      </w:r>
    </w:p>
    <w:p w:rsidR="005439FF" w:rsidRDefault="005439FF" w:rsidP="00CB75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Пациент предоставляет врачу известную ему достоверную информацию о состоянии своего здоровья; направление на обследование, консультацию, лечение установленного образца (если направлялся другим врачом); первичную медицинскую документацию диагностических исследований (если проводились).</w:t>
      </w:r>
    </w:p>
    <w:p w:rsidR="005439FF" w:rsidRDefault="005439FF" w:rsidP="00CB75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Направление на оперативное вмешательство дается после необходимых консультаций и исследования. Анализы крови проводятся натощак. Подготовка к лабораторным и диагностическим исследованиям проводится в соответствии с Правилами, которые размещены на сайте Клиники.</w:t>
      </w:r>
    </w:p>
    <w:p w:rsidR="005439FF" w:rsidRDefault="005439FF" w:rsidP="00CB75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При нахождении в Клинике, пациент обязан придерживаться режима работы Клиники, соблюдать тишину и порядок, соблюдать требования пожарной безопасности.</w:t>
      </w:r>
    </w:p>
    <w:p w:rsidR="005439FF" w:rsidRDefault="005439FF" w:rsidP="00CB75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Курить в помещении </w:t>
      </w:r>
      <w:r w:rsidR="0039482A">
        <w:rPr>
          <w:rFonts w:ascii="Times New Roman" w:hAnsi="Times New Roman" w:cs="Times New Roman"/>
        </w:rPr>
        <w:t>Клиники КАТЕГОРИЧЕСКИ ЗАПРЕЩЕНО.</w:t>
      </w:r>
    </w:p>
    <w:p w:rsidR="0039482A" w:rsidRDefault="0039482A" w:rsidP="00CB75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Входить в служебные и технические помещения Клиники запрещено. Недопустимо самостоятельно включать и регулировать любое инженерно-техническое оборудование.</w:t>
      </w:r>
    </w:p>
    <w:p w:rsidR="0039482A" w:rsidRDefault="0039482A" w:rsidP="00CB75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Пациент обязан соблюдать санитарно-эпидемиологический режим (входить в Клинику в сменной обуви или бахилах, верхнюю одежду оставлять в гардеробе).</w:t>
      </w:r>
    </w:p>
    <w:p w:rsidR="0039482A" w:rsidRDefault="0039482A" w:rsidP="00CB75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Пациент должен уважительно относиться к медицинским работникам, участвующим в оказании медицинской помощи, а также проявлять доброжелательное и вежливое отношение к другим пациентам.</w:t>
      </w:r>
    </w:p>
    <w:p w:rsidR="0039482A" w:rsidRDefault="0039482A" w:rsidP="00CB75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Дети в возрасте до 14 лет в Клинике не обслуживаются.</w:t>
      </w:r>
    </w:p>
    <w:p w:rsidR="0039482A" w:rsidRDefault="0039482A" w:rsidP="00CB75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Любые риски, связанные с причинением ущерба имуществу пациента, пациент несет самостоятельно, за исключением случаев, когда имущество (личные вещи) сданы на хранение в гардероб Клиники и в случае госпитализации пациента, когда одежда пациента хранится в специально предусмотренном для этого месте.</w:t>
      </w:r>
    </w:p>
    <w:p w:rsidR="0039482A" w:rsidRDefault="0039482A" w:rsidP="00CB75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Пациент должен бережно относиться к имуществу Клиники. При причинении ущерба имуществу Клиники, виновное лицо обязано по требованию Клиники возместить либо стоимость ремонта поврежденного имущества (включая стоимость запасных частей), либо стоимость поврежденного имущества с учетом амортизационного износа.</w:t>
      </w:r>
    </w:p>
    <w:p w:rsidR="003F2C2C" w:rsidRDefault="003F2C2C" w:rsidP="00CB7545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39482A" w:rsidRDefault="0039482A" w:rsidP="0039482A">
      <w:pPr>
        <w:pStyle w:val="a3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ПОРЯДОК ПРЕДОСТАВЛЕНИЯ ИНФОРМАЦИ</w:t>
      </w:r>
      <w:r w:rsidR="003F2C2C">
        <w:rPr>
          <w:rFonts w:ascii="Times New Roman" w:hAnsi="Times New Roman" w:cs="Times New Roman"/>
          <w:b/>
        </w:rPr>
        <w:t>И О СОСТОЯНИИ ЗДОРОВЬЯ ПАЦИЕНТА</w:t>
      </w:r>
    </w:p>
    <w:p w:rsidR="0039482A" w:rsidRDefault="0039482A" w:rsidP="0039482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При получении медицинской помощи, пациент имеет право на получение полной информации о состоянии своего здоровья, применяемых методах диагностики и лечения, а также выбор лиц, которым может быть передана информация о состоянии своего здоровья.</w:t>
      </w:r>
    </w:p>
    <w:p w:rsidR="0039482A" w:rsidRDefault="0039482A" w:rsidP="0039482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Информация о состоянии здоровья предоставляется пациенту в доступной, соответствующей требованиям медицинской этики и деонтологии, форме лечащим врачом.</w:t>
      </w:r>
    </w:p>
    <w:p w:rsidR="0039482A" w:rsidRDefault="0039482A" w:rsidP="0039482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</w:t>
      </w:r>
      <w:r w:rsidR="00CF77B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нного лечения и возможных осложнениях.</w:t>
      </w:r>
    </w:p>
    <w:p w:rsidR="0039482A" w:rsidRDefault="0039482A" w:rsidP="0039482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Информация о состоянии здоровья пациента не сообщается членам его семьи без </w:t>
      </w:r>
      <w:r w:rsidR="00CF77B9">
        <w:rPr>
          <w:rFonts w:ascii="Times New Roman" w:hAnsi="Times New Roman" w:cs="Times New Roman"/>
        </w:rPr>
        <w:t>письменного согласия об этом, с назначением лица, которому должна быть передана такая информация.</w:t>
      </w:r>
    </w:p>
    <w:p w:rsidR="00CF77B9" w:rsidRDefault="00CF77B9" w:rsidP="0039482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В отношении лиц, признанных в установленном законом порядке недееспособными, информация </w:t>
      </w:r>
      <w:proofErr w:type="gramStart"/>
      <w:r>
        <w:rPr>
          <w:rFonts w:ascii="Times New Roman" w:hAnsi="Times New Roman" w:cs="Times New Roman"/>
        </w:rPr>
        <w:t xml:space="preserve">о </w:t>
      </w:r>
      <w:r w:rsidR="00B35AB2">
        <w:rPr>
          <w:rFonts w:ascii="Times New Roman" w:hAnsi="Times New Roman" w:cs="Times New Roman"/>
        </w:rPr>
        <w:t xml:space="preserve"> состоянии</w:t>
      </w:r>
      <w:proofErr w:type="gramEnd"/>
      <w:r w:rsidR="00B35AB2">
        <w:rPr>
          <w:rFonts w:ascii="Times New Roman" w:hAnsi="Times New Roman" w:cs="Times New Roman"/>
        </w:rPr>
        <w:t xml:space="preserve"> </w:t>
      </w:r>
      <w:r w:rsidR="00522BEB">
        <w:rPr>
          <w:rFonts w:ascii="Times New Roman" w:hAnsi="Times New Roman" w:cs="Times New Roman"/>
        </w:rPr>
        <w:t>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522BEB" w:rsidRDefault="00522BEB" w:rsidP="0039482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522BEB" w:rsidRDefault="00317427" w:rsidP="00522BEB">
      <w:pPr>
        <w:pStyle w:val="a3"/>
        <w:ind w:left="426"/>
        <w:jc w:val="center"/>
        <w:rPr>
          <w:rFonts w:ascii="Times New Roman" w:hAnsi="Times New Roman" w:cs="Times New Roman"/>
          <w:b/>
        </w:rPr>
      </w:pPr>
      <w:r w:rsidRPr="00B35AB2">
        <w:rPr>
          <w:rFonts w:ascii="Times New Roman" w:hAnsi="Times New Roman" w:cs="Times New Roman"/>
          <w:b/>
        </w:rPr>
        <w:t>5. ПОРЯДОК ВЫДАЧИ СПРАВОК, ВЫПИСОК ИЗ МЕДИЦИНСКОЙ ДОКУМЕНТАЦИИ ПАЦИЕНТУ ИЛИ ДРУГИМ ЛИЦАМ.</w:t>
      </w:r>
    </w:p>
    <w:p w:rsidR="00317427" w:rsidRDefault="00317427" w:rsidP="0031742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Порядок выдачи документов, удостоверяющих временную нетрудоспособность больного,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317427" w:rsidRDefault="00317427" w:rsidP="0031742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Документами, удостоверяющими временную нетрудоспособность больного, являются установленной формы листок нетрудоспособности (форму 095-у –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осуществляется в день обращения и после личного осмотра лечащим врачом; подтверждается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от учебы, работы выдается справка установленной формы.</w:t>
      </w:r>
    </w:p>
    <w:p w:rsidR="00317427" w:rsidRDefault="00317427" w:rsidP="0031742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Документы, подтверждающие временную нетрудоспособность, выдаются при наличии документа, удостоверяющего личность.</w:t>
      </w:r>
    </w:p>
    <w:p w:rsidR="00317427" w:rsidRDefault="00317427" w:rsidP="0031742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317427" w:rsidRDefault="00317427" w:rsidP="0031742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Полученные пациентом листки нетрудоспособности и справки о временной нетрудоспособности должны быть заверены печатями установленного образца ответственным за выписку больничных листов в Клинике.</w:t>
      </w:r>
    </w:p>
    <w:p w:rsidR="00317427" w:rsidRDefault="00317427" w:rsidP="0031742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В случае утери листка нетрудоспособности выдается дубликат после предоставления пациентом справки из бухгалтерии о том, что выданный лист нетрудоспособности к оплате не поступал, и обязательного письменного разрешения главного врача Клиники.</w:t>
      </w:r>
    </w:p>
    <w:p w:rsidR="00317427" w:rsidRDefault="00317427" w:rsidP="0031742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Если случай нетрудоспособности продолжается более 15 (пятнадцати) календарных дней, вопрос о продлении документов, подтверждающих временную нетрудоспособность, решается только после осмотра врачебной комиссией (ВК).</w:t>
      </w:r>
    </w:p>
    <w:p w:rsidR="00317427" w:rsidRDefault="00317427" w:rsidP="0031742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В случае несогласия с решением лечащего врача об отказе в выдаче документа, подтверждающего временную нетрудоспособность, с диагнозом, тактикой лечения проводится комиссионный осмотр лечащим врачом и врачебной комиссией во главе с представителем ВК, после чего, в случае необходимости, принимается измененное решение.</w:t>
      </w:r>
    </w:p>
    <w:p w:rsidR="00317427" w:rsidRDefault="0078338D" w:rsidP="0031742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Пациент имеет право непосредственно знакомиться с медицинской документацией, отражающей состояние его здоровья, и получать консультации о ней у других специалистов. По письменному заявлению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78338D" w:rsidRDefault="0078338D" w:rsidP="0031742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5.10. Копии медицинских документов, справки о получении услуг Клиники и выписки из медицинских карт предоставляются администрацией Клиники в течение 10 (десяти) рабочих дней со дня, следующего за днем получения ООО </w:t>
      </w:r>
      <w:r w:rsidR="00D8042C">
        <w:rPr>
          <w:rFonts w:ascii="Times New Roman" w:hAnsi="Times New Roman" w:cs="Times New Roman"/>
        </w:rPr>
        <w:t>«</w:t>
      </w:r>
      <w:r w:rsidR="003F2C2C">
        <w:rPr>
          <w:rFonts w:ascii="Times New Roman" w:hAnsi="Times New Roman" w:cs="Times New Roman"/>
        </w:rPr>
        <w:t>Клиника Фомина</w:t>
      </w:r>
      <w:r w:rsidR="00D804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письменного заявления пациента.</w:t>
      </w:r>
    </w:p>
    <w:p w:rsidR="0078338D" w:rsidRDefault="0078338D" w:rsidP="0078338D">
      <w:pPr>
        <w:pStyle w:val="a3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ГРАФИК РАБОТЫ КЛИНИКИ И ЕЕ ДОЛЖНОСТНЫХ ЛИЦ.</w:t>
      </w:r>
    </w:p>
    <w:p w:rsidR="0078338D" w:rsidRDefault="0078338D" w:rsidP="0078338D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График работы Клиники, ее должностных лиц определяется Правилами внутреннего трудового распорядка ООО </w:t>
      </w:r>
      <w:r w:rsidR="00D8042C">
        <w:rPr>
          <w:rFonts w:ascii="Times New Roman" w:hAnsi="Times New Roman" w:cs="Times New Roman"/>
        </w:rPr>
        <w:t>«</w:t>
      </w:r>
      <w:r w:rsidR="003F2C2C">
        <w:rPr>
          <w:rFonts w:ascii="Times New Roman" w:hAnsi="Times New Roman" w:cs="Times New Roman"/>
        </w:rPr>
        <w:t>Клиника Фомина</w:t>
      </w:r>
      <w:r w:rsidR="00D8042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C36CDB" w:rsidRDefault="00C36CDB" w:rsidP="0078338D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Часы работа Клиники: </w:t>
      </w:r>
    </w:p>
    <w:p w:rsidR="00D8042C" w:rsidRDefault="00B35AB2" w:rsidP="0078338D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будни 8:00-20</w:t>
      </w:r>
      <w:r w:rsidR="00D8042C" w:rsidRPr="00D8042C">
        <w:rPr>
          <w:rFonts w:ascii="Times New Roman" w:hAnsi="Times New Roman" w:cs="Times New Roman"/>
        </w:rPr>
        <w:t xml:space="preserve">:00, </w:t>
      </w:r>
      <w:proofErr w:type="spellStart"/>
      <w:r w:rsidR="00D8042C" w:rsidRPr="00D8042C">
        <w:rPr>
          <w:rFonts w:ascii="Times New Roman" w:hAnsi="Times New Roman" w:cs="Times New Roman"/>
        </w:rPr>
        <w:t>сб</w:t>
      </w:r>
      <w:proofErr w:type="spellEnd"/>
      <w:r w:rsidR="00D8042C" w:rsidRPr="00D8042C">
        <w:rPr>
          <w:rFonts w:ascii="Times New Roman" w:hAnsi="Times New Roman" w:cs="Times New Roman"/>
        </w:rPr>
        <w:t xml:space="preserve"> 8:00-17:00, </w:t>
      </w:r>
      <w:proofErr w:type="spellStart"/>
      <w:r w:rsidR="00D8042C" w:rsidRPr="00D8042C">
        <w:rPr>
          <w:rFonts w:ascii="Times New Roman" w:hAnsi="Times New Roman" w:cs="Times New Roman"/>
        </w:rPr>
        <w:t>вс</w:t>
      </w:r>
      <w:proofErr w:type="spellEnd"/>
      <w:r w:rsidR="00D8042C" w:rsidRPr="00D8042C">
        <w:rPr>
          <w:rFonts w:ascii="Times New Roman" w:hAnsi="Times New Roman" w:cs="Times New Roman"/>
        </w:rPr>
        <w:t xml:space="preserve"> 9:00-15:00</w:t>
      </w:r>
    </w:p>
    <w:p w:rsidR="00C36CDB" w:rsidRPr="00B35AB2" w:rsidRDefault="00C36CDB" w:rsidP="00B35AB2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Часы </w:t>
      </w:r>
      <w:r w:rsidR="00D8042C">
        <w:rPr>
          <w:rFonts w:ascii="Times New Roman" w:hAnsi="Times New Roman" w:cs="Times New Roman"/>
        </w:rPr>
        <w:t>приема главного врача Клиники</w:t>
      </w:r>
      <w:r>
        <w:rPr>
          <w:rFonts w:ascii="Times New Roman" w:hAnsi="Times New Roman" w:cs="Times New Roman"/>
        </w:rPr>
        <w:t>:</w:t>
      </w:r>
      <w:r w:rsidR="00B35AB2">
        <w:rPr>
          <w:rFonts w:ascii="Times New Roman" w:hAnsi="Times New Roman" w:cs="Times New Roman"/>
        </w:rPr>
        <w:t xml:space="preserve"> </w:t>
      </w:r>
      <w:r w:rsidR="003F2C2C">
        <w:rPr>
          <w:rFonts w:ascii="Times New Roman" w:hAnsi="Times New Roman" w:cs="Times New Roman"/>
        </w:rPr>
        <w:t xml:space="preserve">понедельник с </w:t>
      </w:r>
      <w:r w:rsidR="001D2FE7" w:rsidRPr="001D2FE7">
        <w:rPr>
          <w:rFonts w:ascii="Times New Roman" w:hAnsi="Times New Roman" w:cs="Times New Roman"/>
        </w:rPr>
        <w:t>1</w:t>
      </w:r>
      <w:r w:rsidR="00506D1C" w:rsidRPr="00506D1C">
        <w:rPr>
          <w:rFonts w:ascii="Times New Roman" w:hAnsi="Times New Roman" w:cs="Times New Roman"/>
        </w:rPr>
        <w:t>5</w:t>
      </w:r>
      <w:r w:rsidR="003F2C2C">
        <w:rPr>
          <w:rFonts w:ascii="Times New Roman" w:hAnsi="Times New Roman" w:cs="Times New Roman"/>
        </w:rPr>
        <w:t>.00-1</w:t>
      </w:r>
      <w:r w:rsidR="00506D1C">
        <w:rPr>
          <w:rFonts w:ascii="Times New Roman" w:hAnsi="Times New Roman" w:cs="Times New Roman"/>
          <w:lang w:val="en-US"/>
        </w:rPr>
        <w:t>7</w:t>
      </w:r>
      <w:bookmarkStart w:id="0" w:name="_GoBack"/>
      <w:bookmarkEnd w:id="0"/>
      <w:r w:rsidR="003F2C2C">
        <w:rPr>
          <w:rFonts w:ascii="Times New Roman" w:hAnsi="Times New Roman" w:cs="Times New Roman"/>
        </w:rPr>
        <w:t>.00</w:t>
      </w:r>
    </w:p>
    <w:p w:rsidR="00C36CDB" w:rsidRDefault="00C36CDB" w:rsidP="0078338D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Клиника вправе изменять график работы, при условии размещения информации об изменении на информационных стендах Клиники не менее чес за 7 (семь) дней до изменения.</w:t>
      </w:r>
    </w:p>
    <w:p w:rsidR="00C36CDB" w:rsidRDefault="00C36CDB" w:rsidP="0078338D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При обращении за медицинской помощью и ее получении, пациент имеет право обратиться в установленном Клиникой порядке с жалобой или предложением к должностным лицам Клиники, а также в главному врачу или директору по медицинским вопросам.</w:t>
      </w:r>
    </w:p>
    <w:p w:rsidR="00C36CDB" w:rsidRPr="0078338D" w:rsidRDefault="00C36CDB" w:rsidP="0078338D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Все жалобы и предложения пациентов принимаются в письменной форме установленного образца, регистрируются администратором и рассматриваются администрацией Клиники в течение 10 (десяти) дней. Ответ направляется в письменной форме на почтовый адрес пациента, либо вручается лично под роспись.</w:t>
      </w:r>
    </w:p>
    <w:sectPr w:rsidR="00C36CDB" w:rsidRPr="0078338D" w:rsidSect="00C36CDB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B4D"/>
    <w:multiLevelType w:val="hybridMultilevel"/>
    <w:tmpl w:val="A36E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328D"/>
    <w:multiLevelType w:val="hybridMultilevel"/>
    <w:tmpl w:val="7DE05A2C"/>
    <w:lvl w:ilvl="0" w:tplc="44D8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A4EDF"/>
    <w:multiLevelType w:val="multilevel"/>
    <w:tmpl w:val="1248B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B2495"/>
    <w:multiLevelType w:val="multilevel"/>
    <w:tmpl w:val="4C9A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B6"/>
    <w:rsid w:val="000A73B0"/>
    <w:rsid w:val="001B66AD"/>
    <w:rsid w:val="001D2FE7"/>
    <w:rsid w:val="00200B7B"/>
    <w:rsid w:val="002A1BB6"/>
    <w:rsid w:val="002C21DC"/>
    <w:rsid w:val="00317427"/>
    <w:rsid w:val="0039482A"/>
    <w:rsid w:val="003A68D2"/>
    <w:rsid w:val="003F2C2C"/>
    <w:rsid w:val="00453563"/>
    <w:rsid w:val="004A2595"/>
    <w:rsid w:val="00506D1C"/>
    <w:rsid w:val="00522BEB"/>
    <w:rsid w:val="005439FF"/>
    <w:rsid w:val="0058645C"/>
    <w:rsid w:val="006E6AFB"/>
    <w:rsid w:val="00732CCF"/>
    <w:rsid w:val="0078338D"/>
    <w:rsid w:val="007B6EE4"/>
    <w:rsid w:val="007F4FBC"/>
    <w:rsid w:val="008B2D99"/>
    <w:rsid w:val="008C260C"/>
    <w:rsid w:val="009127EF"/>
    <w:rsid w:val="009442CE"/>
    <w:rsid w:val="00951088"/>
    <w:rsid w:val="00B35AB2"/>
    <w:rsid w:val="00B85F61"/>
    <w:rsid w:val="00C36CDB"/>
    <w:rsid w:val="00CA56FC"/>
    <w:rsid w:val="00CB7545"/>
    <w:rsid w:val="00CF77B9"/>
    <w:rsid w:val="00D8042C"/>
    <w:rsid w:val="00DB289A"/>
    <w:rsid w:val="00DC7AAD"/>
    <w:rsid w:val="00DD7617"/>
    <w:rsid w:val="00E02B82"/>
    <w:rsid w:val="00E72934"/>
    <w:rsid w:val="00F345A1"/>
    <w:rsid w:val="00F73E5E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8B3E"/>
  <w15:docId w15:val="{4AC3F294-9A74-457E-9592-92E793FC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2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@fomin-clini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Головачев</dc:creator>
  <cp:lastModifiedBy>Евгений Руцин</cp:lastModifiedBy>
  <cp:revision>5</cp:revision>
  <cp:lastPrinted>2017-12-06T09:39:00Z</cp:lastPrinted>
  <dcterms:created xsi:type="dcterms:W3CDTF">2021-06-23T07:37:00Z</dcterms:created>
  <dcterms:modified xsi:type="dcterms:W3CDTF">2021-06-24T09:16:00Z</dcterms:modified>
</cp:coreProperties>
</file>